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D3" w:rsidRDefault="00C506D3" w:rsidP="00C506D3">
      <w:pPr>
        <w:pStyle w:val="Corpodetextouser"/>
        <w:spacing w:before="8"/>
        <w:ind w:right="1338"/>
        <w:rPr>
          <w:rFonts w:ascii="Gotham-Medium" w:hAnsi="Gotham-Medium"/>
          <w:color w:val="333333"/>
          <w:shd w:val="clear" w:color="auto" w:fill="FFFFFF"/>
        </w:rPr>
      </w:pPr>
    </w:p>
    <w:p w:rsidR="00F63143" w:rsidRDefault="00F63143" w:rsidP="00F63143">
      <w:pPr>
        <w:pStyle w:val="Ttulo1user"/>
        <w:numPr>
          <w:ilvl w:val="0"/>
          <w:numId w:val="7"/>
        </w:numPr>
        <w:tabs>
          <w:tab w:val="left" w:pos="1231"/>
        </w:tabs>
        <w:spacing w:before="93"/>
        <w:ind w:right="1370"/>
        <w:rPr>
          <w:sz w:val="26"/>
        </w:rPr>
      </w:pPr>
      <w:r>
        <w:t>Anexo</w:t>
      </w:r>
      <w:r>
        <w:rPr>
          <w:rStyle w:val="Fontepargpadro1"/>
          <w:spacing w:val="-1"/>
        </w:rPr>
        <w:t xml:space="preserve"> </w:t>
      </w:r>
      <w:r>
        <w:t>2</w:t>
      </w:r>
      <w:r>
        <w:rPr>
          <w:rStyle w:val="Fontepargpadro1"/>
          <w:spacing w:val="16"/>
        </w:rPr>
        <w:t xml:space="preserve"> </w:t>
      </w:r>
      <w:r>
        <w:t>-</w:t>
      </w:r>
      <w:r>
        <w:rPr>
          <w:rStyle w:val="Fontepargpadro1"/>
          <w:spacing w:val="-8"/>
        </w:rPr>
        <w:t xml:space="preserve"> </w:t>
      </w:r>
      <w:r>
        <w:t>TERMO</w:t>
      </w:r>
      <w:r>
        <w:rPr>
          <w:rStyle w:val="Fontepargpadro1"/>
          <w:spacing w:val="-10"/>
        </w:rPr>
        <w:t xml:space="preserve"> </w:t>
      </w:r>
      <w:r>
        <w:t>DE</w:t>
      </w:r>
      <w:r>
        <w:rPr>
          <w:rStyle w:val="Fontepargpadro1"/>
          <w:spacing w:val="-14"/>
        </w:rPr>
        <w:t xml:space="preserve"> </w:t>
      </w:r>
      <w:r>
        <w:t>COMPROMISSO</w:t>
      </w:r>
    </w:p>
    <w:p w:rsidR="00F63143" w:rsidRDefault="00F63143" w:rsidP="00F63143">
      <w:pPr>
        <w:pStyle w:val="Corpodetextouser"/>
        <w:rPr>
          <w:rFonts w:ascii="Arial" w:hAnsi="Arial" w:cs="Arial"/>
          <w:b/>
          <w:sz w:val="26"/>
        </w:rPr>
      </w:pPr>
    </w:p>
    <w:p w:rsidR="00F63143" w:rsidRDefault="00F63143" w:rsidP="00F63143">
      <w:pPr>
        <w:pStyle w:val="Normal1"/>
        <w:spacing w:before="165" w:line="233" w:lineRule="auto"/>
        <w:ind w:left="1231" w:right="1394"/>
        <w:jc w:val="center"/>
        <w:rPr>
          <w:rFonts w:ascii="Arial" w:hAnsi="Arial" w:cs="Arial"/>
          <w:b/>
          <w:sz w:val="26"/>
        </w:rPr>
      </w:pPr>
      <w:r>
        <w:rPr>
          <w:rStyle w:val="Fontepargpadro1"/>
          <w:rFonts w:ascii="Arial" w:hAnsi="Arial" w:cs="Arial"/>
          <w:b/>
          <w:sz w:val="24"/>
        </w:rPr>
        <w:t xml:space="preserve">Aos </w:t>
      </w:r>
      <w:proofErr w:type="gramStart"/>
      <w:r>
        <w:rPr>
          <w:rStyle w:val="Fontepargpadro1"/>
          <w:rFonts w:ascii="Arial" w:hAnsi="Arial" w:cs="Arial"/>
          <w:b/>
          <w:sz w:val="24"/>
        </w:rPr>
        <w:t>Candidatos(</w:t>
      </w:r>
      <w:proofErr w:type="gramEnd"/>
      <w:r>
        <w:rPr>
          <w:rStyle w:val="Fontepargpadro1"/>
          <w:rFonts w:ascii="Arial" w:hAnsi="Arial" w:cs="Arial"/>
          <w:b/>
          <w:sz w:val="24"/>
        </w:rPr>
        <w:t>as) do Programa de Mestrado Profissional em Tecnologia das</w:t>
      </w:r>
      <w:r>
        <w:rPr>
          <w:rStyle w:val="Fontepargpadro1"/>
          <w:rFonts w:ascii="Arial" w:hAnsi="Arial" w:cs="Arial"/>
          <w:b/>
          <w:spacing w:val="-6"/>
          <w:sz w:val="24"/>
        </w:rPr>
        <w:t xml:space="preserve"> </w:t>
      </w:r>
      <w:r>
        <w:rPr>
          <w:rStyle w:val="Fontepargpadro1"/>
          <w:rFonts w:ascii="Arial" w:hAnsi="Arial" w:cs="Arial"/>
          <w:b/>
          <w:sz w:val="24"/>
        </w:rPr>
        <w:t>Radiações</w:t>
      </w:r>
      <w:r>
        <w:rPr>
          <w:rStyle w:val="Fontepargpadro1"/>
          <w:rFonts w:ascii="Arial" w:hAnsi="Arial" w:cs="Arial"/>
          <w:b/>
          <w:spacing w:val="-6"/>
          <w:sz w:val="24"/>
        </w:rPr>
        <w:t xml:space="preserve"> </w:t>
      </w:r>
      <w:r>
        <w:rPr>
          <w:rStyle w:val="Fontepargpadro1"/>
          <w:rFonts w:ascii="Arial" w:hAnsi="Arial" w:cs="Arial"/>
          <w:b/>
          <w:sz w:val="24"/>
        </w:rPr>
        <w:t>em</w:t>
      </w:r>
      <w:r>
        <w:rPr>
          <w:rStyle w:val="Fontepargpadro1"/>
          <w:rFonts w:ascii="Arial" w:hAnsi="Arial" w:cs="Arial"/>
          <w:b/>
          <w:spacing w:val="-9"/>
          <w:sz w:val="24"/>
        </w:rPr>
        <w:t xml:space="preserve"> </w:t>
      </w:r>
      <w:r>
        <w:rPr>
          <w:rStyle w:val="Fontepargpadro1"/>
          <w:rFonts w:ascii="Arial" w:hAnsi="Arial" w:cs="Arial"/>
          <w:b/>
          <w:sz w:val="24"/>
        </w:rPr>
        <w:t>Ciências</w:t>
      </w:r>
      <w:r>
        <w:rPr>
          <w:rStyle w:val="Fontepargpadro1"/>
          <w:rFonts w:ascii="Arial" w:hAnsi="Arial" w:cs="Arial"/>
          <w:b/>
          <w:spacing w:val="-6"/>
          <w:sz w:val="24"/>
        </w:rPr>
        <w:t xml:space="preserve"> </w:t>
      </w:r>
      <w:r>
        <w:rPr>
          <w:rStyle w:val="Fontepargpadro1"/>
          <w:rFonts w:ascii="Arial" w:hAnsi="Arial" w:cs="Arial"/>
          <w:b/>
          <w:sz w:val="24"/>
        </w:rPr>
        <w:t>da</w:t>
      </w:r>
      <w:r>
        <w:rPr>
          <w:rStyle w:val="Fontepargpadro1"/>
          <w:rFonts w:ascii="Arial" w:hAnsi="Arial" w:cs="Arial"/>
          <w:b/>
          <w:spacing w:val="9"/>
          <w:sz w:val="24"/>
        </w:rPr>
        <w:t xml:space="preserve"> </w:t>
      </w:r>
      <w:r>
        <w:rPr>
          <w:rStyle w:val="Fontepargpadro1"/>
          <w:rFonts w:ascii="Arial" w:hAnsi="Arial" w:cs="Arial"/>
          <w:b/>
          <w:sz w:val="24"/>
        </w:rPr>
        <w:t>Saúde</w:t>
      </w:r>
    </w:p>
    <w:p w:rsidR="00F63143" w:rsidRDefault="00F63143" w:rsidP="00F63143">
      <w:pPr>
        <w:pStyle w:val="Corpodetextouser"/>
        <w:rPr>
          <w:rFonts w:ascii="Arial" w:hAnsi="Arial" w:cs="Arial"/>
          <w:b/>
          <w:sz w:val="26"/>
        </w:rPr>
      </w:pPr>
    </w:p>
    <w:p w:rsidR="00F63143" w:rsidRDefault="00F63143" w:rsidP="00F63143">
      <w:pPr>
        <w:pStyle w:val="Corpodetextouser"/>
        <w:rPr>
          <w:rFonts w:ascii="Arial" w:hAnsi="Arial" w:cs="Arial"/>
          <w:b/>
          <w:sz w:val="26"/>
        </w:rPr>
      </w:pPr>
    </w:p>
    <w:p w:rsidR="00F63143" w:rsidRDefault="00F63143" w:rsidP="00F63143">
      <w:pPr>
        <w:pStyle w:val="PargrafodaLista"/>
        <w:numPr>
          <w:ilvl w:val="0"/>
          <w:numId w:val="11"/>
        </w:numPr>
        <w:tabs>
          <w:tab w:val="left" w:pos="481"/>
        </w:tabs>
        <w:ind w:left="480" w:right="220"/>
        <w:jc w:val="both"/>
        <w:rPr>
          <w:rStyle w:val="Fontepargpadro1"/>
          <w:sz w:val="24"/>
        </w:rPr>
      </w:pPr>
      <w:r>
        <w:rPr>
          <w:rStyle w:val="Fontepargpadro1"/>
          <w:sz w:val="24"/>
        </w:rPr>
        <w:t>Estou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ciente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de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que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se</w:t>
      </w:r>
      <w:r>
        <w:rPr>
          <w:rStyle w:val="Fontepargpadro1"/>
          <w:spacing w:val="1"/>
          <w:sz w:val="24"/>
        </w:rPr>
        <w:t xml:space="preserve"> </w:t>
      </w:r>
      <w:proofErr w:type="gramStart"/>
      <w:r>
        <w:rPr>
          <w:rStyle w:val="Fontepargpadro1"/>
          <w:sz w:val="24"/>
        </w:rPr>
        <w:t>aprovado(</w:t>
      </w:r>
      <w:proofErr w:type="gramEnd"/>
      <w:r>
        <w:rPr>
          <w:rStyle w:val="Fontepargpadro1"/>
          <w:sz w:val="24"/>
        </w:rPr>
        <w:t>a)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no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processo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seletivo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deste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Programa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de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Mestrado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Profissional deverei me dedicar no mínimo ao período de aulas: de quartas e quintas-feiras das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14h-19h30min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e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sextas-feiras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das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14h-16h30min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durante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um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ano,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e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posteriormente,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por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período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compatível</w:t>
      </w:r>
      <w:r>
        <w:rPr>
          <w:rStyle w:val="Fontepargpadro1"/>
          <w:spacing w:val="13"/>
          <w:sz w:val="24"/>
        </w:rPr>
        <w:t xml:space="preserve"> </w:t>
      </w:r>
      <w:r>
        <w:rPr>
          <w:rStyle w:val="Fontepargpadro1"/>
          <w:sz w:val="24"/>
        </w:rPr>
        <w:t>com</w:t>
      </w:r>
      <w:r>
        <w:rPr>
          <w:rStyle w:val="Fontepargpadro1"/>
          <w:spacing w:val="2"/>
          <w:sz w:val="24"/>
        </w:rPr>
        <w:t xml:space="preserve"> </w:t>
      </w:r>
      <w:r>
        <w:rPr>
          <w:rStyle w:val="Fontepargpadro1"/>
          <w:sz w:val="24"/>
        </w:rPr>
        <w:t>meu</w:t>
      </w:r>
      <w:r>
        <w:rPr>
          <w:rStyle w:val="Fontepargpadro1"/>
          <w:spacing w:val="-7"/>
          <w:sz w:val="24"/>
        </w:rPr>
        <w:t xml:space="preserve"> </w:t>
      </w:r>
      <w:r>
        <w:rPr>
          <w:rStyle w:val="Fontepargpadro1"/>
          <w:sz w:val="24"/>
        </w:rPr>
        <w:t>tema</w:t>
      </w:r>
      <w:r>
        <w:rPr>
          <w:rStyle w:val="Fontepargpadro1"/>
          <w:spacing w:val="8"/>
          <w:sz w:val="24"/>
        </w:rPr>
        <w:t xml:space="preserve"> </w:t>
      </w:r>
      <w:r>
        <w:rPr>
          <w:rStyle w:val="Fontepargpadro1"/>
          <w:sz w:val="24"/>
        </w:rPr>
        <w:t>de</w:t>
      </w:r>
      <w:r>
        <w:rPr>
          <w:rStyle w:val="Fontepargpadro1"/>
          <w:spacing w:val="-6"/>
          <w:sz w:val="24"/>
        </w:rPr>
        <w:t xml:space="preserve"> </w:t>
      </w:r>
      <w:r>
        <w:rPr>
          <w:rStyle w:val="Fontepargpadro1"/>
          <w:sz w:val="24"/>
        </w:rPr>
        <w:t>dissertação, até</w:t>
      </w:r>
      <w:r>
        <w:rPr>
          <w:rStyle w:val="Fontepargpadro1"/>
          <w:spacing w:val="8"/>
          <w:sz w:val="24"/>
        </w:rPr>
        <w:t xml:space="preserve"> </w:t>
      </w:r>
      <w:r>
        <w:rPr>
          <w:rStyle w:val="Fontepargpadro1"/>
          <w:sz w:val="24"/>
        </w:rPr>
        <w:t>a</w:t>
      </w:r>
      <w:r>
        <w:rPr>
          <w:rStyle w:val="Fontepargpadro1"/>
          <w:spacing w:val="-6"/>
          <w:sz w:val="24"/>
        </w:rPr>
        <w:t xml:space="preserve"> </w:t>
      </w:r>
      <w:r>
        <w:rPr>
          <w:rStyle w:val="Fontepargpadro1"/>
          <w:sz w:val="24"/>
        </w:rPr>
        <w:t>apresentação</w:t>
      </w:r>
      <w:r>
        <w:rPr>
          <w:rStyle w:val="Fontepargpadro1"/>
          <w:spacing w:val="-7"/>
          <w:sz w:val="24"/>
        </w:rPr>
        <w:t xml:space="preserve"> </w:t>
      </w:r>
      <w:r>
        <w:rPr>
          <w:rStyle w:val="Fontepargpadro1"/>
          <w:sz w:val="24"/>
        </w:rPr>
        <w:t>da</w:t>
      </w:r>
      <w:r>
        <w:rPr>
          <w:rStyle w:val="Fontepargpadro1"/>
          <w:spacing w:val="-7"/>
          <w:sz w:val="24"/>
        </w:rPr>
        <w:t xml:space="preserve"> </w:t>
      </w:r>
      <w:r>
        <w:rPr>
          <w:rStyle w:val="Fontepargpadro1"/>
          <w:sz w:val="24"/>
        </w:rPr>
        <w:t>mesma.</w:t>
      </w:r>
    </w:p>
    <w:p w:rsidR="00F63143" w:rsidRDefault="00F63143" w:rsidP="00F63143">
      <w:pPr>
        <w:pStyle w:val="PargrafodaLista"/>
        <w:numPr>
          <w:ilvl w:val="0"/>
          <w:numId w:val="11"/>
        </w:numPr>
        <w:tabs>
          <w:tab w:val="left" w:pos="481"/>
        </w:tabs>
        <w:spacing w:before="112"/>
        <w:ind w:left="480" w:right="228"/>
        <w:jc w:val="both"/>
        <w:rPr>
          <w:rStyle w:val="Fontepargpadro1"/>
          <w:sz w:val="24"/>
        </w:rPr>
      </w:pPr>
      <w:r>
        <w:rPr>
          <w:rStyle w:val="Fontepargpadro1"/>
          <w:sz w:val="24"/>
        </w:rPr>
        <w:t xml:space="preserve">As aulas teóricas e laboratoriais serão ministradas presencialmente nas dependências do </w:t>
      </w:r>
      <w:r>
        <w:rPr>
          <w:rStyle w:val="Fontepargpadro1"/>
          <w:spacing w:val="11"/>
          <w:sz w:val="24"/>
        </w:rPr>
        <w:t xml:space="preserve">IPEN </w:t>
      </w:r>
      <w:r>
        <w:rPr>
          <w:rStyle w:val="Fontepargpadro1"/>
          <w:sz w:val="24"/>
        </w:rPr>
        <w:t>-</w:t>
      </w:r>
      <w:r>
        <w:rPr>
          <w:rStyle w:val="Fontepargpadro1"/>
          <w:spacing w:val="-64"/>
          <w:sz w:val="24"/>
        </w:rPr>
        <w:t xml:space="preserve"> </w:t>
      </w:r>
      <w:r>
        <w:rPr>
          <w:rStyle w:val="Fontepargpadro1"/>
          <w:sz w:val="24"/>
        </w:rPr>
        <w:t>Instituto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de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Pesquisas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Energéticas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e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Nucleares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IPEN-CNEN,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de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acordo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com o</w:t>
      </w:r>
      <w:r>
        <w:rPr>
          <w:rStyle w:val="Fontepargpadro1"/>
          <w:spacing w:val="66"/>
          <w:sz w:val="24"/>
        </w:rPr>
        <w:t xml:space="preserve"> </w:t>
      </w:r>
      <w:r>
        <w:rPr>
          <w:rStyle w:val="Fontepargpadro1"/>
          <w:sz w:val="24"/>
        </w:rPr>
        <w:t>calendário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escolar;</w:t>
      </w:r>
    </w:p>
    <w:p w:rsidR="00F63143" w:rsidRDefault="00F63143" w:rsidP="00F63143">
      <w:pPr>
        <w:pStyle w:val="PargrafodaLista"/>
        <w:numPr>
          <w:ilvl w:val="0"/>
          <w:numId w:val="11"/>
        </w:numPr>
        <w:tabs>
          <w:tab w:val="left" w:pos="481"/>
        </w:tabs>
        <w:spacing w:before="129" w:line="233" w:lineRule="auto"/>
        <w:ind w:left="480" w:right="213"/>
        <w:jc w:val="both"/>
        <w:rPr>
          <w:rStyle w:val="Fontepargpadro1"/>
          <w:sz w:val="24"/>
        </w:rPr>
      </w:pPr>
      <w:r>
        <w:rPr>
          <w:rStyle w:val="Fontepargpadro1"/>
          <w:sz w:val="24"/>
        </w:rPr>
        <w:t>O Regulamento do Curso, a grade de disciplinas, carga horária e o calendário escolar para o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período</w:t>
      </w:r>
      <w:r>
        <w:rPr>
          <w:rStyle w:val="Fontepargpadro1"/>
          <w:spacing w:val="11"/>
          <w:sz w:val="24"/>
        </w:rPr>
        <w:t xml:space="preserve"> </w:t>
      </w:r>
      <w:r>
        <w:rPr>
          <w:rStyle w:val="Fontepargpadro1"/>
          <w:sz w:val="24"/>
        </w:rPr>
        <w:t>letivo,</w:t>
      </w:r>
      <w:r>
        <w:rPr>
          <w:rStyle w:val="Fontepargpadro1"/>
          <w:spacing w:val="5"/>
          <w:sz w:val="24"/>
        </w:rPr>
        <w:t xml:space="preserve"> </w:t>
      </w:r>
      <w:r>
        <w:rPr>
          <w:rStyle w:val="Fontepargpadro1"/>
          <w:sz w:val="24"/>
        </w:rPr>
        <w:t>estarão</w:t>
      </w:r>
      <w:r>
        <w:rPr>
          <w:rStyle w:val="Fontepargpadro1"/>
          <w:spacing w:val="11"/>
          <w:sz w:val="24"/>
        </w:rPr>
        <w:t xml:space="preserve"> </w:t>
      </w:r>
      <w:r>
        <w:rPr>
          <w:rStyle w:val="Fontepargpadro1"/>
          <w:sz w:val="24"/>
        </w:rPr>
        <w:t>à</w:t>
      </w:r>
      <w:r>
        <w:rPr>
          <w:rStyle w:val="Fontepargpadro1"/>
          <w:spacing w:val="12"/>
          <w:sz w:val="24"/>
        </w:rPr>
        <w:t xml:space="preserve"> </w:t>
      </w:r>
      <w:r>
        <w:rPr>
          <w:rStyle w:val="Fontepargpadro1"/>
          <w:sz w:val="24"/>
        </w:rPr>
        <w:t>disposição</w:t>
      </w:r>
      <w:r>
        <w:rPr>
          <w:rStyle w:val="Fontepargpadro1"/>
          <w:spacing w:val="11"/>
          <w:sz w:val="24"/>
        </w:rPr>
        <w:t xml:space="preserve"> </w:t>
      </w:r>
      <w:r>
        <w:rPr>
          <w:rStyle w:val="Fontepargpadro1"/>
          <w:sz w:val="24"/>
        </w:rPr>
        <w:t>no</w:t>
      </w:r>
      <w:r>
        <w:rPr>
          <w:rStyle w:val="Fontepargpadro1"/>
          <w:spacing w:val="12"/>
          <w:sz w:val="24"/>
        </w:rPr>
        <w:t xml:space="preserve"> </w:t>
      </w:r>
      <w:r>
        <w:rPr>
          <w:rStyle w:val="Fontepargpadro1"/>
          <w:sz w:val="24"/>
        </w:rPr>
        <w:t>site</w:t>
      </w:r>
      <w:r>
        <w:rPr>
          <w:rStyle w:val="Fontepargpadro1"/>
          <w:spacing w:val="12"/>
          <w:sz w:val="24"/>
        </w:rPr>
        <w:t xml:space="preserve"> </w:t>
      </w:r>
      <w:r>
        <w:rPr>
          <w:rStyle w:val="Fontepargpadro1"/>
          <w:sz w:val="24"/>
        </w:rPr>
        <w:t>do</w:t>
      </w:r>
      <w:r>
        <w:rPr>
          <w:rStyle w:val="Fontepargpadro1"/>
          <w:spacing w:val="11"/>
          <w:sz w:val="24"/>
        </w:rPr>
        <w:t xml:space="preserve"> </w:t>
      </w:r>
      <w:r>
        <w:rPr>
          <w:rStyle w:val="Fontepargpadro1"/>
          <w:sz w:val="24"/>
        </w:rPr>
        <w:t>Programa</w:t>
      </w:r>
      <w:r>
        <w:rPr>
          <w:rStyle w:val="Fontepargpadro1"/>
          <w:spacing w:val="12"/>
          <w:sz w:val="24"/>
        </w:rPr>
        <w:t xml:space="preserve"> </w:t>
      </w:r>
      <w:r>
        <w:rPr>
          <w:rStyle w:val="Fontepargpadro1"/>
          <w:sz w:val="24"/>
        </w:rPr>
        <w:t>de</w:t>
      </w:r>
      <w:r>
        <w:rPr>
          <w:rStyle w:val="Fontepargpadro1"/>
          <w:spacing w:val="11"/>
          <w:sz w:val="24"/>
        </w:rPr>
        <w:t xml:space="preserve"> </w:t>
      </w:r>
      <w:r>
        <w:rPr>
          <w:rStyle w:val="Fontepargpadro1"/>
          <w:sz w:val="24"/>
        </w:rPr>
        <w:t>MP-TRCS</w:t>
      </w:r>
      <w:r>
        <w:rPr>
          <w:rStyle w:val="Fontepargpadro1"/>
          <w:spacing w:val="16"/>
          <w:sz w:val="24"/>
        </w:rPr>
        <w:t xml:space="preserve"> </w:t>
      </w:r>
      <w:r>
        <w:rPr>
          <w:rStyle w:val="Fontepargpadro1"/>
          <w:sz w:val="24"/>
        </w:rPr>
        <w:t>e</w:t>
      </w:r>
      <w:r>
        <w:rPr>
          <w:rStyle w:val="Fontepargpadro1"/>
          <w:spacing w:val="12"/>
          <w:sz w:val="24"/>
        </w:rPr>
        <w:t xml:space="preserve"> </w:t>
      </w:r>
      <w:r>
        <w:rPr>
          <w:rStyle w:val="Fontepargpadro1"/>
          <w:sz w:val="24"/>
        </w:rPr>
        <w:t>na</w:t>
      </w:r>
      <w:r>
        <w:rPr>
          <w:rStyle w:val="Fontepargpadro1"/>
          <w:spacing w:val="11"/>
          <w:sz w:val="24"/>
        </w:rPr>
        <w:t xml:space="preserve"> </w:t>
      </w:r>
      <w:r>
        <w:rPr>
          <w:rStyle w:val="Fontepargpadro1"/>
          <w:sz w:val="24"/>
        </w:rPr>
        <w:t>secretaria</w:t>
      </w:r>
      <w:r>
        <w:rPr>
          <w:rStyle w:val="Fontepargpadro1"/>
          <w:spacing w:val="12"/>
          <w:sz w:val="24"/>
        </w:rPr>
        <w:t xml:space="preserve"> </w:t>
      </w:r>
      <w:r>
        <w:rPr>
          <w:rStyle w:val="Fontepargpadro1"/>
          <w:sz w:val="24"/>
        </w:rPr>
        <w:t>do</w:t>
      </w:r>
      <w:r>
        <w:rPr>
          <w:rStyle w:val="Fontepargpadro1"/>
          <w:spacing w:val="12"/>
          <w:sz w:val="24"/>
        </w:rPr>
        <w:t xml:space="preserve"> </w:t>
      </w:r>
      <w:r>
        <w:rPr>
          <w:rStyle w:val="Fontepargpadro1"/>
          <w:sz w:val="24"/>
        </w:rPr>
        <w:t>curso.</w:t>
      </w:r>
      <w:r>
        <w:rPr>
          <w:rStyle w:val="Fontepargpadro1"/>
          <w:spacing w:val="-65"/>
          <w:sz w:val="24"/>
        </w:rPr>
        <w:t xml:space="preserve"> </w:t>
      </w:r>
      <w:r>
        <w:rPr>
          <w:rStyle w:val="Fontepargpadro1"/>
          <w:sz w:val="24"/>
        </w:rPr>
        <w:t>O</w:t>
      </w:r>
      <w:r>
        <w:rPr>
          <w:rStyle w:val="Fontepargpadro1"/>
          <w:spacing w:val="3"/>
          <w:sz w:val="24"/>
        </w:rPr>
        <w:t xml:space="preserve"> </w:t>
      </w:r>
      <w:r>
        <w:rPr>
          <w:rStyle w:val="Fontepargpadro1"/>
          <w:sz w:val="24"/>
        </w:rPr>
        <w:t>Regulamento</w:t>
      </w:r>
      <w:r>
        <w:rPr>
          <w:rStyle w:val="Fontepargpadro1"/>
          <w:spacing w:val="-20"/>
          <w:sz w:val="24"/>
        </w:rPr>
        <w:t xml:space="preserve"> </w:t>
      </w:r>
      <w:r>
        <w:rPr>
          <w:rStyle w:val="Fontepargpadro1"/>
          <w:sz w:val="24"/>
        </w:rPr>
        <w:t>do</w:t>
      </w:r>
      <w:r>
        <w:rPr>
          <w:rStyle w:val="Fontepargpadro1"/>
          <w:spacing w:val="-19"/>
          <w:sz w:val="24"/>
        </w:rPr>
        <w:t xml:space="preserve"> </w:t>
      </w:r>
      <w:r>
        <w:rPr>
          <w:rStyle w:val="Fontepargpadro1"/>
          <w:sz w:val="24"/>
        </w:rPr>
        <w:t>Curso</w:t>
      </w:r>
      <w:r>
        <w:rPr>
          <w:rStyle w:val="Fontepargpadro1"/>
          <w:spacing w:val="-20"/>
          <w:sz w:val="24"/>
        </w:rPr>
        <w:t xml:space="preserve"> </w:t>
      </w:r>
      <w:r>
        <w:rPr>
          <w:rStyle w:val="Fontepargpadro1"/>
          <w:sz w:val="24"/>
        </w:rPr>
        <w:t>está</w:t>
      </w:r>
      <w:r>
        <w:rPr>
          <w:rStyle w:val="Fontepargpadro1"/>
          <w:spacing w:val="12"/>
          <w:sz w:val="24"/>
        </w:rPr>
        <w:t xml:space="preserve"> </w:t>
      </w:r>
      <w:r>
        <w:rPr>
          <w:rStyle w:val="Fontepargpadro1"/>
          <w:sz w:val="24"/>
        </w:rPr>
        <w:t>em</w:t>
      </w:r>
      <w:r>
        <w:rPr>
          <w:rStyle w:val="Fontepargpadro1"/>
          <w:spacing w:val="-10"/>
          <w:sz w:val="24"/>
        </w:rPr>
        <w:t xml:space="preserve"> </w:t>
      </w:r>
      <w:r>
        <w:rPr>
          <w:rStyle w:val="Fontepargpadro1"/>
          <w:sz w:val="24"/>
        </w:rPr>
        <w:t>conformidade</w:t>
      </w:r>
      <w:r>
        <w:rPr>
          <w:rStyle w:val="Fontepargpadro1"/>
          <w:spacing w:val="-19"/>
          <w:sz w:val="24"/>
        </w:rPr>
        <w:t xml:space="preserve"> </w:t>
      </w:r>
      <w:r>
        <w:rPr>
          <w:rStyle w:val="Fontepargpadro1"/>
          <w:sz w:val="24"/>
        </w:rPr>
        <w:t>com</w:t>
      </w:r>
      <w:r>
        <w:rPr>
          <w:rStyle w:val="Fontepargpadro1"/>
          <w:spacing w:val="-9"/>
          <w:sz w:val="24"/>
        </w:rPr>
        <w:t xml:space="preserve"> </w:t>
      </w:r>
      <w:r>
        <w:rPr>
          <w:rStyle w:val="Fontepargpadro1"/>
          <w:sz w:val="24"/>
        </w:rPr>
        <w:t>a</w:t>
      </w:r>
      <w:r>
        <w:rPr>
          <w:rStyle w:val="Fontepargpadro1"/>
          <w:spacing w:val="23"/>
          <w:sz w:val="24"/>
        </w:rPr>
        <w:t xml:space="preserve"> </w:t>
      </w:r>
      <w:r>
        <w:rPr>
          <w:rStyle w:val="Fontepargpadro1"/>
          <w:sz w:val="24"/>
        </w:rPr>
        <w:t>legislação</w:t>
      </w:r>
      <w:r>
        <w:rPr>
          <w:rStyle w:val="Fontepargpadro1"/>
          <w:spacing w:val="-20"/>
          <w:sz w:val="24"/>
        </w:rPr>
        <w:t xml:space="preserve"> </w:t>
      </w:r>
      <w:r>
        <w:rPr>
          <w:rStyle w:val="Fontepargpadro1"/>
          <w:sz w:val="24"/>
        </w:rPr>
        <w:t>em</w:t>
      </w:r>
      <w:r>
        <w:rPr>
          <w:rStyle w:val="Fontepargpadro1"/>
          <w:spacing w:val="-9"/>
          <w:sz w:val="24"/>
        </w:rPr>
        <w:t xml:space="preserve"> </w:t>
      </w:r>
      <w:r>
        <w:rPr>
          <w:rStyle w:val="Fontepargpadro1"/>
          <w:sz w:val="24"/>
        </w:rPr>
        <w:t>vigor.</w:t>
      </w:r>
    </w:p>
    <w:p w:rsidR="00F63143" w:rsidRDefault="00F63143" w:rsidP="00F63143">
      <w:pPr>
        <w:pStyle w:val="PargrafodaLista"/>
        <w:numPr>
          <w:ilvl w:val="0"/>
          <w:numId w:val="11"/>
        </w:numPr>
        <w:tabs>
          <w:tab w:val="left" w:pos="481"/>
        </w:tabs>
        <w:spacing w:before="129" w:line="233" w:lineRule="auto"/>
        <w:ind w:right="213"/>
        <w:jc w:val="both"/>
        <w:rPr>
          <w:rStyle w:val="Fontepargpadro1"/>
          <w:sz w:val="24"/>
        </w:rPr>
      </w:pPr>
      <w:r w:rsidRPr="00147ABF">
        <w:rPr>
          <w:rStyle w:val="Fontepargpadro1"/>
          <w:sz w:val="24"/>
        </w:rPr>
        <w:t>AUTORIZO que meu nome seja pub</w:t>
      </w:r>
      <w:r>
        <w:rPr>
          <w:rStyle w:val="Fontepargpadro1"/>
          <w:sz w:val="24"/>
        </w:rPr>
        <w:t>licado na lista de classificação</w:t>
      </w:r>
      <w:r w:rsidRPr="00147ABF">
        <w:rPr>
          <w:rStyle w:val="Fontepargpadro1"/>
          <w:sz w:val="24"/>
        </w:rPr>
        <w:t xml:space="preserve"> do processo seletivo deste Programa de Mestrado Profissional.</w:t>
      </w:r>
    </w:p>
    <w:p w:rsidR="00F63143" w:rsidRDefault="00F63143" w:rsidP="00F63143">
      <w:pPr>
        <w:pStyle w:val="PargrafodaLista"/>
        <w:numPr>
          <w:ilvl w:val="0"/>
          <w:numId w:val="11"/>
        </w:numPr>
        <w:tabs>
          <w:tab w:val="left" w:pos="542"/>
        </w:tabs>
        <w:spacing w:before="110" w:line="269" w:lineRule="auto"/>
        <w:ind w:left="480" w:right="225"/>
        <w:jc w:val="both"/>
      </w:pPr>
      <w:r>
        <w:rPr>
          <w:rStyle w:val="Fontepargpadro1"/>
          <w:sz w:val="24"/>
        </w:rPr>
        <w:t xml:space="preserve">Ao firmar o presente termo de compromisso, </w:t>
      </w:r>
      <w:proofErr w:type="gramStart"/>
      <w:r>
        <w:rPr>
          <w:rStyle w:val="Fontepargpadro1"/>
          <w:sz w:val="24"/>
        </w:rPr>
        <w:t>o(</w:t>
      </w:r>
      <w:proofErr w:type="gramEnd"/>
      <w:r>
        <w:rPr>
          <w:rStyle w:val="Fontepargpadro1"/>
          <w:sz w:val="24"/>
        </w:rPr>
        <w:t>a) candidato(a) ao MP-TRCS, se aprovado(a) no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processo seletivo, submete-se ao Regulamento do Curso e às demais obrigações constantes na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legislação aplicável à área de ensino e ainda às emanadas de outras fontes legais, desde que</w:t>
      </w:r>
      <w:r>
        <w:rPr>
          <w:rStyle w:val="Fontepargpadro1"/>
          <w:spacing w:val="1"/>
          <w:sz w:val="24"/>
        </w:rPr>
        <w:t xml:space="preserve"> </w:t>
      </w:r>
      <w:r>
        <w:rPr>
          <w:rStyle w:val="Fontepargpadro1"/>
          <w:sz w:val="24"/>
        </w:rPr>
        <w:t>regulem</w:t>
      </w:r>
      <w:r>
        <w:rPr>
          <w:rStyle w:val="Fontepargpadro1"/>
          <w:spacing w:val="-26"/>
          <w:sz w:val="24"/>
        </w:rPr>
        <w:t xml:space="preserve"> </w:t>
      </w:r>
      <w:r>
        <w:rPr>
          <w:rStyle w:val="Fontepargpadro1"/>
          <w:sz w:val="24"/>
        </w:rPr>
        <w:t>supletivamente</w:t>
      </w:r>
      <w:r>
        <w:rPr>
          <w:rStyle w:val="Fontepargpadro1"/>
          <w:spacing w:val="-20"/>
          <w:sz w:val="24"/>
        </w:rPr>
        <w:t xml:space="preserve"> </w:t>
      </w:r>
      <w:r>
        <w:rPr>
          <w:rStyle w:val="Fontepargpadro1"/>
          <w:sz w:val="24"/>
        </w:rPr>
        <w:t>a</w:t>
      </w:r>
      <w:r>
        <w:rPr>
          <w:rStyle w:val="Fontepargpadro1"/>
          <w:spacing w:val="-4"/>
          <w:sz w:val="24"/>
        </w:rPr>
        <w:t xml:space="preserve"> </w:t>
      </w:r>
      <w:r>
        <w:rPr>
          <w:rStyle w:val="Fontepargpadro1"/>
          <w:sz w:val="24"/>
        </w:rPr>
        <w:t>matéria,</w:t>
      </w:r>
      <w:r>
        <w:rPr>
          <w:rStyle w:val="Fontepargpadro1"/>
          <w:spacing w:val="4"/>
          <w:sz w:val="24"/>
        </w:rPr>
        <w:t xml:space="preserve"> </w:t>
      </w:r>
      <w:r>
        <w:rPr>
          <w:rStyle w:val="Fontepargpadro1"/>
          <w:sz w:val="24"/>
        </w:rPr>
        <w:t>inclusive</w:t>
      </w:r>
      <w:r>
        <w:rPr>
          <w:rStyle w:val="Fontepargpadro1"/>
          <w:spacing w:val="-20"/>
          <w:sz w:val="24"/>
        </w:rPr>
        <w:t xml:space="preserve"> </w:t>
      </w:r>
      <w:r>
        <w:rPr>
          <w:rStyle w:val="Fontepargpadro1"/>
          <w:sz w:val="24"/>
        </w:rPr>
        <w:t>o</w:t>
      </w:r>
      <w:r>
        <w:rPr>
          <w:rStyle w:val="Fontepargpadro1"/>
          <w:spacing w:val="-19"/>
          <w:sz w:val="24"/>
        </w:rPr>
        <w:t xml:space="preserve"> </w:t>
      </w:r>
      <w:r>
        <w:rPr>
          <w:rStyle w:val="Fontepargpadro1"/>
          <w:sz w:val="24"/>
        </w:rPr>
        <w:t>Regulamento</w:t>
      </w:r>
      <w:r>
        <w:rPr>
          <w:rStyle w:val="Fontepargpadro1"/>
          <w:spacing w:val="-20"/>
          <w:sz w:val="24"/>
        </w:rPr>
        <w:t xml:space="preserve"> </w:t>
      </w:r>
      <w:r>
        <w:rPr>
          <w:rStyle w:val="Fontepargpadro1"/>
          <w:sz w:val="24"/>
        </w:rPr>
        <w:t>aprovado.</w:t>
      </w:r>
    </w:p>
    <w:p w:rsidR="00F63143" w:rsidRDefault="00F63143" w:rsidP="00F63143">
      <w:pPr>
        <w:pStyle w:val="Corpodetextouser"/>
        <w:spacing w:before="7"/>
      </w:pPr>
    </w:p>
    <w:p w:rsidR="00F63143" w:rsidRDefault="00F63143" w:rsidP="00F63143">
      <w:pPr>
        <w:pStyle w:val="Corpodetextouser"/>
        <w:spacing w:before="7"/>
      </w:pPr>
    </w:p>
    <w:p w:rsidR="00F63143" w:rsidRDefault="00F63143" w:rsidP="00F63143">
      <w:pPr>
        <w:pStyle w:val="Corpodetextouser"/>
        <w:spacing w:before="7"/>
      </w:pPr>
    </w:p>
    <w:p w:rsidR="00F63143" w:rsidRDefault="00F63143" w:rsidP="00F63143">
      <w:pPr>
        <w:pStyle w:val="Ttulo1user"/>
        <w:numPr>
          <w:ilvl w:val="0"/>
          <w:numId w:val="7"/>
        </w:numPr>
        <w:tabs>
          <w:tab w:val="left" w:pos="121"/>
          <w:tab w:val="left" w:pos="5887"/>
        </w:tabs>
        <w:spacing w:before="1"/>
        <w:ind w:left="121"/>
        <w:jc w:val="left"/>
      </w:pPr>
      <w:r>
        <w:t>Nome:</w:t>
      </w:r>
      <w:r>
        <w:tab/>
      </w:r>
    </w:p>
    <w:p w:rsidR="00F63143" w:rsidRDefault="00F63143" w:rsidP="00F63143">
      <w:pPr>
        <w:pStyle w:val="Ttulo1user"/>
        <w:numPr>
          <w:ilvl w:val="0"/>
          <w:numId w:val="7"/>
        </w:numPr>
        <w:tabs>
          <w:tab w:val="left" w:pos="121"/>
          <w:tab w:val="left" w:pos="5887"/>
        </w:tabs>
        <w:spacing w:before="1"/>
        <w:ind w:left="121"/>
        <w:jc w:val="left"/>
      </w:pPr>
    </w:p>
    <w:p w:rsidR="00F63143" w:rsidRDefault="00F63143" w:rsidP="00F63143">
      <w:pPr>
        <w:pStyle w:val="Ttulo1user"/>
        <w:numPr>
          <w:ilvl w:val="0"/>
          <w:numId w:val="7"/>
        </w:numPr>
        <w:tabs>
          <w:tab w:val="left" w:pos="121"/>
          <w:tab w:val="left" w:pos="5887"/>
        </w:tabs>
        <w:spacing w:before="1"/>
        <w:ind w:left="121"/>
        <w:jc w:val="left"/>
      </w:pPr>
    </w:p>
    <w:p w:rsidR="00F63143" w:rsidRDefault="00F63143" w:rsidP="00F63143">
      <w:pPr>
        <w:pStyle w:val="Ttulo1user"/>
        <w:numPr>
          <w:ilvl w:val="0"/>
          <w:numId w:val="7"/>
        </w:numPr>
        <w:tabs>
          <w:tab w:val="left" w:pos="121"/>
          <w:tab w:val="left" w:pos="5887"/>
        </w:tabs>
        <w:spacing w:before="1"/>
        <w:ind w:left="121"/>
        <w:jc w:val="left"/>
        <w:rPr>
          <w:sz w:val="26"/>
        </w:rPr>
      </w:pPr>
      <w:proofErr w:type="gramStart"/>
      <w:r>
        <w:t>CIN(</w:t>
      </w:r>
      <w:proofErr w:type="gramEnd"/>
      <w:r>
        <w:t>CPF):</w:t>
      </w:r>
    </w:p>
    <w:p w:rsidR="00F63143" w:rsidRDefault="00F63143" w:rsidP="00F63143">
      <w:pPr>
        <w:pStyle w:val="Corpodetextouser"/>
        <w:rPr>
          <w:rFonts w:ascii="Arial" w:hAnsi="Arial" w:cs="Arial"/>
          <w:b/>
          <w:sz w:val="26"/>
        </w:rPr>
      </w:pPr>
    </w:p>
    <w:p w:rsidR="00F63143" w:rsidRDefault="00F63143" w:rsidP="00F63143">
      <w:pPr>
        <w:pStyle w:val="Corpodetextouser"/>
        <w:spacing w:before="8"/>
        <w:rPr>
          <w:rFonts w:ascii="Arial" w:hAnsi="Arial" w:cs="Arial"/>
          <w:b/>
          <w:sz w:val="21"/>
        </w:rPr>
      </w:pPr>
    </w:p>
    <w:p w:rsidR="00F63143" w:rsidRDefault="00F63143" w:rsidP="00F63143">
      <w:pPr>
        <w:pStyle w:val="Normal1"/>
        <w:spacing w:before="1"/>
        <w:ind w:left="121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4"/>
        </w:rPr>
        <w:t>DATA:</w:t>
      </w:r>
    </w:p>
    <w:p w:rsidR="00F63143" w:rsidRDefault="00F63143" w:rsidP="00F63143">
      <w:pPr>
        <w:pStyle w:val="Corpodetextouser"/>
        <w:rPr>
          <w:rFonts w:ascii="Arial" w:hAnsi="Arial" w:cs="Arial"/>
          <w:b/>
          <w:sz w:val="26"/>
        </w:rPr>
      </w:pPr>
    </w:p>
    <w:p w:rsidR="00F63143" w:rsidRDefault="00F63143" w:rsidP="00F63143">
      <w:pPr>
        <w:pStyle w:val="Corpodetextouser"/>
        <w:spacing w:before="9"/>
        <w:rPr>
          <w:rFonts w:ascii="Arial" w:hAnsi="Arial" w:cs="Arial"/>
          <w:b/>
          <w:sz w:val="21"/>
        </w:rPr>
      </w:pPr>
    </w:p>
    <w:p w:rsidR="00F63143" w:rsidRDefault="00F63143" w:rsidP="00F63143">
      <w:pPr>
        <w:pStyle w:val="Ttulo1user"/>
        <w:numPr>
          <w:ilvl w:val="0"/>
          <w:numId w:val="7"/>
        </w:numPr>
        <w:tabs>
          <w:tab w:val="left" w:pos="121"/>
          <w:tab w:val="left" w:pos="5887"/>
        </w:tabs>
        <w:spacing w:before="1"/>
        <w:ind w:left="121"/>
        <w:jc w:val="left"/>
      </w:pPr>
      <w:r>
        <w:t>Ciente</w:t>
      </w:r>
      <w:r w:rsidRPr="00D44E25">
        <w:t xml:space="preserve"> </w:t>
      </w:r>
      <w:r>
        <w:t>e</w:t>
      </w:r>
      <w:r w:rsidRPr="00D44E25">
        <w:t xml:space="preserve"> </w:t>
      </w:r>
      <w:r>
        <w:t>de</w:t>
      </w:r>
      <w:r w:rsidRPr="00D44E25">
        <w:t xml:space="preserve"> </w:t>
      </w:r>
      <w:r>
        <w:t xml:space="preserve">acordo: </w:t>
      </w:r>
    </w:p>
    <w:p w:rsidR="00F63143" w:rsidRDefault="00F63143" w:rsidP="00F63143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720" w:hanging="360"/>
        <w:jc w:val="left"/>
      </w:pPr>
    </w:p>
    <w:p w:rsidR="00D44E25" w:rsidRPr="00D44E25" w:rsidRDefault="00D44E25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  <w:bookmarkStart w:id="0" w:name="_GoBack"/>
      <w:bookmarkEnd w:id="0"/>
    </w:p>
    <w:sectPr w:rsidR="00D44E25" w:rsidRPr="00D44E25" w:rsidSect="00647A37">
      <w:headerReference w:type="default" r:id="rId8"/>
      <w:footerReference w:type="default" r:id="rId9"/>
      <w:pgSz w:w="11900" w:h="16840"/>
      <w:pgMar w:top="1417" w:right="985" w:bottom="1417" w:left="1134" w:header="568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AE0" w:rsidRDefault="003D0AE0" w:rsidP="005C469E">
      <w:pPr>
        <w:spacing w:before="0" w:after="0" w:line="240" w:lineRule="auto"/>
      </w:pPr>
      <w:r>
        <w:separator/>
      </w:r>
    </w:p>
  </w:endnote>
  <w:endnote w:type="continuationSeparator" w:id="0">
    <w:p w:rsidR="003D0AE0" w:rsidRDefault="003D0AE0" w:rsidP="005C46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9E" w:rsidRPr="00334694" w:rsidRDefault="005C469E" w:rsidP="00AC7EBC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Secretaria do Programa de Pós-</w:t>
    </w:r>
    <w:r w:rsidR="00AC7EBC" w:rsidRPr="00334694">
      <w:rPr>
        <w:sz w:val="16"/>
        <w:szCs w:val="16"/>
      </w:rPr>
      <w:t>G</w:t>
    </w:r>
    <w:r w:rsidRPr="00334694">
      <w:rPr>
        <w:sz w:val="16"/>
        <w:szCs w:val="16"/>
      </w:rPr>
      <w:t>raduação</w:t>
    </w:r>
  </w:p>
  <w:p w:rsidR="005C469E" w:rsidRPr="00334694" w:rsidRDefault="005C469E" w:rsidP="005C469E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Mestrado Profissional em Tecnologia da</w:t>
    </w:r>
    <w:r w:rsidR="00D9635B" w:rsidRPr="00334694">
      <w:rPr>
        <w:sz w:val="16"/>
        <w:szCs w:val="16"/>
      </w:rPr>
      <w:t>s</w:t>
    </w:r>
    <w:r w:rsidRPr="00334694">
      <w:rPr>
        <w:sz w:val="16"/>
        <w:szCs w:val="16"/>
      </w:rPr>
      <w:t xml:space="preserve"> Radiações em Ciências da Saúde</w:t>
    </w:r>
  </w:p>
  <w:p w:rsidR="005C469E" w:rsidRPr="00334694" w:rsidRDefault="005C469E" w:rsidP="00CA290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 xml:space="preserve">Av. </w:t>
    </w:r>
    <w:r w:rsidR="00AC7EBC" w:rsidRPr="00334694">
      <w:rPr>
        <w:sz w:val="16"/>
        <w:szCs w:val="16"/>
      </w:rPr>
      <w:t xml:space="preserve">Prof. </w:t>
    </w:r>
    <w:r w:rsidRPr="00334694">
      <w:rPr>
        <w:sz w:val="16"/>
        <w:szCs w:val="16"/>
      </w:rPr>
      <w:t>Lineu Prestes, 2242 – Cidade Universitária – USP</w:t>
    </w:r>
    <w:r w:rsidR="00CA290A">
      <w:rPr>
        <w:sz w:val="16"/>
        <w:szCs w:val="16"/>
      </w:rPr>
      <w:t xml:space="preserve"> - CEP 05508-000 – São Paulo – SP -</w:t>
    </w:r>
    <w:r w:rsidRPr="00334694">
      <w:rPr>
        <w:sz w:val="16"/>
        <w:szCs w:val="16"/>
      </w:rPr>
      <w:t xml:space="preserve"> </w:t>
    </w:r>
    <w:proofErr w:type="gramStart"/>
    <w:r w:rsidRPr="00334694">
      <w:rPr>
        <w:sz w:val="16"/>
        <w:szCs w:val="16"/>
      </w:rPr>
      <w:t>Brasil</w:t>
    </w:r>
    <w:proofErr w:type="gramEnd"/>
  </w:p>
  <w:p w:rsidR="005C469E" w:rsidRPr="00C02C5A" w:rsidRDefault="00AC7EBC" w:rsidP="00C02C5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E</w:t>
    </w:r>
    <w:r w:rsidR="004B76B3">
      <w:rPr>
        <w:sz w:val="16"/>
        <w:szCs w:val="16"/>
      </w:rPr>
      <w:t>-</w:t>
    </w:r>
    <w:r w:rsidRPr="00334694">
      <w:rPr>
        <w:sz w:val="16"/>
        <w:szCs w:val="16"/>
      </w:rPr>
      <w:t xml:space="preserve">mail: </w:t>
    </w:r>
    <w:hyperlink r:id="rId1" w:history="1">
      <w:r w:rsidR="00C02C5A" w:rsidRPr="00EB5B46">
        <w:rPr>
          <w:rStyle w:val="Hyperlink"/>
          <w:sz w:val="16"/>
          <w:szCs w:val="16"/>
        </w:rPr>
        <w:t>smp@ipen.br</w:t>
      </w:r>
    </w:hyperlink>
    <w:r w:rsidR="00C02C5A">
      <w:rPr>
        <w:sz w:val="16"/>
        <w:szCs w:val="16"/>
      </w:rPr>
      <w:t xml:space="preserve"> - </w:t>
    </w:r>
    <w:proofErr w:type="spellStart"/>
    <w:r w:rsidR="00C02C5A">
      <w:rPr>
        <w:sz w:val="16"/>
        <w:szCs w:val="16"/>
        <w:lang w:val="en-US"/>
      </w:rPr>
      <w:t>Fone</w:t>
    </w:r>
    <w:proofErr w:type="spellEnd"/>
    <w:r w:rsidR="00C02C5A">
      <w:rPr>
        <w:sz w:val="16"/>
        <w:szCs w:val="16"/>
        <w:lang w:val="en-US"/>
      </w:rPr>
      <w:t xml:space="preserve"> + 55 (11) 2810-1572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AE0" w:rsidRDefault="003D0AE0" w:rsidP="005C469E">
      <w:pPr>
        <w:spacing w:before="0" w:after="0" w:line="240" w:lineRule="auto"/>
      </w:pPr>
      <w:r>
        <w:separator/>
      </w:r>
    </w:p>
  </w:footnote>
  <w:footnote w:type="continuationSeparator" w:id="0">
    <w:p w:rsidR="003D0AE0" w:rsidRDefault="003D0AE0" w:rsidP="005C46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9E" w:rsidRPr="005C469E" w:rsidRDefault="00231CB0" w:rsidP="006B0579">
    <w:pPr>
      <w:spacing w:before="0" w:after="0" w:line="240" w:lineRule="auto"/>
      <w:jc w:val="center"/>
      <w:rPr>
        <w:rFonts w:ascii="Times New Roman" w:eastAsia="Times New Roman" w:hAnsi="Times New Roman" w:cs="Times New Roman"/>
        <w:lang w:eastAsia="pt-BR"/>
      </w:rPr>
    </w:pPr>
    <w:r>
      <w:rPr>
        <w:noProof/>
        <w:lang w:val="pt-BR" w:eastAsia="pt-BR"/>
      </w:rPr>
      <w:drawing>
        <wp:inline distT="0" distB="0" distL="0" distR="0" wp14:anchorId="5AAF0283" wp14:editId="07004265">
          <wp:extent cx="1028700" cy="904875"/>
          <wp:effectExtent l="0" t="0" r="0" b="0"/>
          <wp:docPr id="1" name="Imagem 1" descr="cid:image003.jpg@01D8BDDB.59C3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3.jpg@01D8BDDB.59C3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0579" w:rsidRPr="00AC7EBC" w:rsidRDefault="006B0579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Mestrado Profissional em Tecnologia das Radiações em Ciências da Saúde</w:t>
    </w:r>
  </w:p>
  <w:p w:rsidR="005C469E" w:rsidRPr="00AC7EBC" w:rsidRDefault="005C469E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INSTITUTO DE PESQUISAS ENERGÉ</w:t>
    </w:r>
    <w:proofErr w:type="gramStart"/>
    <w:r w:rsidR="00DB7312">
      <w:rPr>
        <w:rFonts w:ascii="Arial" w:eastAsia="Times New Roman" w:hAnsi="Arial" w:cs="Arial"/>
        <w:szCs w:val="22"/>
        <w:lang w:eastAsia="pt-BR"/>
      </w:rPr>
      <w:t>TICAS</w:t>
    </w:r>
    <w:proofErr w:type="gramEnd"/>
    <w:r w:rsidR="00DB7312">
      <w:rPr>
        <w:rFonts w:ascii="Arial" w:eastAsia="Times New Roman" w:hAnsi="Arial" w:cs="Arial"/>
        <w:szCs w:val="22"/>
        <w:lang w:eastAsia="pt-BR"/>
      </w:rPr>
      <w:t xml:space="preserve"> E NUCLEARES – IPEN-</w:t>
    </w:r>
    <w:r w:rsidR="00651951">
      <w:rPr>
        <w:rFonts w:ascii="Arial" w:eastAsia="Times New Roman" w:hAnsi="Arial" w:cs="Arial"/>
        <w:szCs w:val="22"/>
        <w:lang w:eastAsia="pt-BR"/>
      </w:rPr>
      <w:t>CNEN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917" w:hanging="361"/>
      </w:pPr>
      <w:rPr>
        <w:rFonts w:ascii="Arial MT" w:eastAsia="Arial MT" w:hAnsi="Arial MT" w:cs="Arial MT"/>
        <w:b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77" w:hanging="361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77" w:hanging="255"/>
      </w:pPr>
      <w:rPr>
        <w:rFonts w:ascii="Arial" w:eastAsia="Arial MT" w:hAnsi="Arial" w:cs="Arial"/>
        <w:spacing w:val="0"/>
        <w:w w:val="85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1" w:hanging="255"/>
      </w:pPr>
      <w:rPr>
        <w:rFonts w:ascii="Symbol" w:hAnsi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6" w:hanging="255"/>
      </w:pPr>
      <w:rPr>
        <w:rFonts w:ascii="Symbol" w:hAnsi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82" w:hanging="255"/>
      </w:pPr>
      <w:rPr>
        <w:rFonts w:ascii="Symbol" w:hAnsi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7" w:hanging="255"/>
      </w:pPr>
      <w:rPr>
        <w:rFonts w:ascii="Symbol" w:hAnsi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33" w:hanging="255"/>
      </w:pPr>
      <w:rPr>
        <w:rFonts w:ascii="Symbol" w:hAnsi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58" w:hanging="255"/>
      </w:pPr>
      <w:rPr>
        <w:rFonts w:ascii="Symbol" w:hAnsi="Symbol"/>
        <w:lang w:val="pt-PT" w:eastAsia="en-US" w:bidi="ar-SA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977" w:hanging="361"/>
      </w:pPr>
      <w:rPr>
        <w:rFonts w:ascii="Symbol" w:hAnsi="Symbol" w:cs="Symbol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93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06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9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32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45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58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71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84" w:hanging="361"/>
      </w:pPr>
      <w:rPr>
        <w:rFonts w:ascii="Symbol" w:hAnsi="Symbol" w:cs="Symbol"/>
        <w:lang w:val="pt-PT" w:eastAsia="en-US" w:bidi="ar-SA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77"/>
        </w:tabs>
        <w:ind w:left="1203" w:hanging="361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377"/>
        </w:tabs>
        <w:ind w:left="2226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377"/>
        </w:tabs>
        <w:ind w:left="3255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377"/>
        </w:tabs>
        <w:ind w:left="4284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377"/>
        </w:tabs>
        <w:ind w:left="5313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377"/>
        </w:tabs>
        <w:ind w:left="6342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377"/>
        </w:tabs>
        <w:ind w:left="7371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377"/>
        </w:tabs>
        <w:ind w:left="8400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377"/>
        </w:tabs>
        <w:ind w:left="9429" w:hanging="361"/>
      </w:pPr>
      <w:rPr>
        <w:rFonts w:ascii="Symbol" w:hAnsi="Symbol" w:cs="Symbol"/>
        <w:lang w:val="pt-PT" w:eastAsia="en-US" w:bidi="ar-SA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81" w:hanging="360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43" w:hanging="36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06" w:hanging="36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9" w:hanging="36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32" w:hanging="36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95" w:hanging="36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58" w:hanging="36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21" w:hanging="36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84" w:hanging="360"/>
      </w:pPr>
      <w:rPr>
        <w:rFonts w:ascii="Symbol" w:hAnsi="Symbol" w:cs="Symbol"/>
        <w:lang w:val="pt-PT" w:eastAsia="en-US" w:bidi="ar-SA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1" w:hanging="361"/>
      </w:pPr>
      <w:rPr>
        <w:rFonts w:ascii="Symbol" w:hAnsi="Symbol" w:cs="Symbol"/>
        <w:w w:val="102"/>
        <w:sz w:val="22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19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18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7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16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15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14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13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12" w:hanging="361"/>
      </w:pPr>
      <w:rPr>
        <w:rFonts w:ascii="Symbol" w:hAnsi="Symbol" w:cs="Symbol"/>
        <w:lang w:val="pt-PT" w:eastAsia="en-US" w:bidi="ar-SA"/>
      </w:rPr>
    </w:lvl>
  </w:abstractNum>
  <w:abstractNum w:abstractNumId="6">
    <w:nsid w:val="14C04FB5"/>
    <w:multiLevelType w:val="multilevel"/>
    <w:tmpl w:val="49F2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A1710"/>
    <w:multiLevelType w:val="multilevel"/>
    <w:tmpl w:val="D6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997413"/>
    <w:multiLevelType w:val="multilevel"/>
    <w:tmpl w:val="9F96D960"/>
    <w:lvl w:ilvl="0">
      <w:start w:val="1"/>
      <w:numFmt w:val="bullet"/>
      <w:pStyle w:val="Ttulo1us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tulo2use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10761"/>
    <w:multiLevelType w:val="multilevel"/>
    <w:tmpl w:val="A47C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C20E5"/>
    <w:multiLevelType w:val="multilevel"/>
    <w:tmpl w:val="6F7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50AFA"/>
    <w:multiLevelType w:val="multilevel"/>
    <w:tmpl w:val="8DBC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E"/>
    <w:rsid w:val="00014044"/>
    <w:rsid w:val="0001457E"/>
    <w:rsid w:val="000250FB"/>
    <w:rsid w:val="0006541B"/>
    <w:rsid w:val="000E2900"/>
    <w:rsid w:val="0012116A"/>
    <w:rsid w:val="00121C97"/>
    <w:rsid w:val="00193F0A"/>
    <w:rsid w:val="001962EE"/>
    <w:rsid w:val="001D7730"/>
    <w:rsid w:val="00231CB0"/>
    <w:rsid w:val="00296A8E"/>
    <w:rsid w:val="002C240B"/>
    <w:rsid w:val="0030229A"/>
    <w:rsid w:val="00303C8E"/>
    <w:rsid w:val="00334694"/>
    <w:rsid w:val="00357A25"/>
    <w:rsid w:val="003B7F9F"/>
    <w:rsid w:val="003D0AE0"/>
    <w:rsid w:val="003E714A"/>
    <w:rsid w:val="003F3229"/>
    <w:rsid w:val="00426593"/>
    <w:rsid w:val="004B76B3"/>
    <w:rsid w:val="0053255F"/>
    <w:rsid w:val="005B0AE0"/>
    <w:rsid w:val="005C469E"/>
    <w:rsid w:val="0062711F"/>
    <w:rsid w:val="00647A37"/>
    <w:rsid w:val="00651951"/>
    <w:rsid w:val="006906A3"/>
    <w:rsid w:val="006B0579"/>
    <w:rsid w:val="007009D7"/>
    <w:rsid w:val="00742C25"/>
    <w:rsid w:val="007547E2"/>
    <w:rsid w:val="00784A50"/>
    <w:rsid w:val="0079252B"/>
    <w:rsid w:val="007F1F67"/>
    <w:rsid w:val="00817AD5"/>
    <w:rsid w:val="00826803"/>
    <w:rsid w:val="0083743B"/>
    <w:rsid w:val="00845643"/>
    <w:rsid w:val="00862266"/>
    <w:rsid w:val="008964C0"/>
    <w:rsid w:val="008A5D6C"/>
    <w:rsid w:val="008B4D05"/>
    <w:rsid w:val="008C6FA7"/>
    <w:rsid w:val="008E1F59"/>
    <w:rsid w:val="008E22BE"/>
    <w:rsid w:val="009A787A"/>
    <w:rsid w:val="009C0C95"/>
    <w:rsid w:val="00A411C3"/>
    <w:rsid w:val="00A46FC7"/>
    <w:rsid w:val="00AA2374"/>
    <w:rsid w:val="00AC7EBC"/>
    <w:rsid w:val="00B26709"/>
    <w:rsid w:val="00B36437"/>
    <w:rsid w:val="00BB6030"/>
    <w:rsid w:val="00BC314F"/>
    <w:rsid w:val="00BF3FBD"/>
    <w:rsid w:val="00C02C5A"/>
    <w:rsid w:val="00C23105"/>
    <w:rsid w:val="00C44694"/>
    <w:rsid w:val="00C506D3"/>
    <w:rsid w:val="00C571FC"/>
    <w:rsid w:val="00C72F1E"/>
    <w:rsid w:val="00CA290A"/>
    <w:rsid w:val="00CA36FB"/>
    <w:rsid w:val="00CB64E0"/>
    <w:rsid w:val="00CF5967"/>
    <w:rsid w:val="00D107B7"/>
    <w:rsid w:val="00D44E25"/>
    <w:rsid w:val="00D70F6E"/>
    <w:rsid w:val="00D87A18"/>
    <w:rsid w:val="00D9635B"/>
    <w:rsid w:val="00DB7312"/>
    <w:rsid w:val="00DD2BFE"/>
    <w:rsid w:val="00DE7488"/>
    <w:rsid w:val="00E10CD9"/>
    <w:rsid w:val="00E345D6"/>
    <w:rsid w:val="00E35B0F"/>
    <w:rsid w:val="00E47003"/>
    <w:rsid w:val="00E67BD2"/>
    <w:rsid w:val="00E73983"/>
    <w:rsid w:val="00E90DD8"/>
    <w:rsid w:val="00EB46DC"/>
    <w:rsid w:val="00EB727B"/>
    <w:rsid w:val="00EF332E"/>
    <w:rsid w:val="00F218FF"/>
    <w:rsid w:val="00F63143"/>
    <w:rsid w:val="00F6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EB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17AD5"/>
  </w:style>
  <w:style w:type="paragraph" w:customStyle="1" w:styleId="Ttulo2user">
    <w:name w:val="Título 2 (user)"/>
    <w:basedOn w:val="Normal1"/>
    <w:rsid w:val="00817AD5"/>
    <w:pPr>
      <w:numPr>
        <w:ilvl w:val="1"/>
        <w:numId w:val="1"/>
      </w:numPr>
      <w:ind w:left="916"/>
      <w:outlineLvl w:val="1"/>
    </w:pPr>
    <w:rPr>
      <w:rFonts w:ascii="Arial" w:eastAsia="Arial" w:hAnsi="Arial" w:cs="Arial"/>
      <w:b/>
      <w:bCs/>
    </w:rPr>
  </w:style>
  <w:style w:type="paragraph" w:customStyle="1" w:styleId="Normal1">
    <w:name w:val="Normal1"/>
    <w:rsid w:val="00817AD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Corpodetextouser">
    <w:name w:val="Corpo de texto (user)"/>
    <w:basedOn w:val="Normal1"/>
    <w:rsid w:val="00817AD5"/>
  </w:style>
  <w:style w:type="paragraph" w:customStyle="1" w:styleId="Ttulouser">
    <w:name w:val="Título (user)"/>
    <w:basedOn w:val="Normal1"/>
    <w:rsid w:val="00817AD5"/>
    <w:pPr>
      <w:spacing w:before="96"/>
      <w:ind w:left="1206" w:right="13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1"/>
    <w:qFormat/>
    <w:rsid w:val="00817AD5"/>
    <w:pPr>
      <w:ind w:left="841" w:hanging="361"/>
    </w:pPr>
  </w:style>
  <w:style w:type="character" w:customStyle="1" w:styleId="Refdecomentrio1">
    <w:name w:val="Ref. de comentário1"/>
    <w:rsid w:val="008A5D6C"/>
    <w:rPr>
      <w:sz w:val="16"/>
      <w:szCs w:val="16"/>
    </w:rPr>
  </w:style>
  <w:style w:type="paragraph" w:customStyle="1" w:styleId="Ttulo1user">
    <w:name w:val="Título 1 (user)"/>
    <w:basedOn w:val="Normal1"/>
    <w:rsid w:val="008A5D6C"/>
    <w:pPr>
      <w:numPr>
        <w:numId w:val="1"/>
      </w:num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1"/>
    <w:rsid w:val="008A5D6C"/>
    <w:pPr>
      <w:spacing w:before="3"/>
      <w:ind w:left="112"/>
    </w:pPr>
    <w:rPr>
      <w:lang w:eastAsia="zh-CN"/>
    </w:rPr>
  </w:style>
  <w:style w:type="character" w:customStyle="1" w:styleId="HiperlinkVisitado1">
    <w:name w:val="HiperlinkVisitado1"/>
    <w:rsid w:val="00D44E2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C506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EB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17AD5"/>
  </w:style>
  <w:style w:type="paragraph" w:customStyle="1" w:styleId="Ttulo2user">
    <w:name w:val="Título 2 (user)"/>
    <w:basedOn w:val="Normal1"/>
    <w:rsid w:val="00817AD5"/>
    <w:pPr>
      <w:numPr>
        <w:ilvl w:val="1"/>
        <w:numId w:val="1"/>
      </w:numPr>
      <w:ind w:left="916"/>
      <w:outlineLvl w:val="1"/>
    </w:pPr>
    <w:rPr>
      <w:rFonts w:ascii="Arial" w:eastAsia="Arial" w:hAnsi="Arial" w:cs="Arial"/>
      <w:b/>
      <w:bCs/>
    </w:rPr>
  </w:style>
  <w:style w:type="paragraph" w:customStyle="1" w:styleId="Normal1">
    <w:name w:val="Normal1"/>
    <w:rsid w:val="00817AD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Corpodetextouser">
    <w:name w:val="Corpo de texto (user)"/>
    <w:basedOn w:val="Normal1"/>
    <w:rsid w:val="00817AD5"/>
  </w:style>
  <w:style w:type="paragraph" w:customStyle="1" w:styleId="Ttulouser">
    <w:name w:val="Título (user)"/>
    <w:basedOn w:val="Normal1"/>
    <w:rsid w:val="00817AD5"/>
    <w:pPr>
      <w:spacing w:before="96"/>
      <w:ind w:left="1206" w:right="13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1"/>
    <w:qFormat/>
    <w:rsid w:val="00817AD5"/>
    <w:pPr>
      <w:ind w:left="841" w:hanging="361"/>
    </w:pPr>
  </w:style>
  <w:style w:type="character" w:customStyle="1" w:styleId="Refdecomentrio1">
    <w:name w:val="Ref. de comentário1"/>
    <w:rsid w:val="008A5D6C"/>
    <w:rPr>
      <w:sz w:val="16"/>
      <w:szCs w:val="16"/>
    </w:rPr>
  </w:style>
  <w:style w:type="paragraph" w:customStyle="1" w:styleId="Ttulo1user">
    <w:name w:val="Título 1 (user)"/>
    <w:basedOn w:val="Normal1"/>
    <w:rsid w:val="008A5D6C"/>
    <w:pPr>
      <w:numPr>
        <w:numId w:val="1"/>
      </w:num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1"/>
    <w:rsid w:val="008A5D6C"/>
    <w:pPr>
      <w:spacing w:before="3"/>
      <w:ind w:left="112"/>
    </w:pPr>
    <w:rPr>
      <w:lang w:eastAsia="zh-CN"/>
    </w:rPr>
  </w:style>
  <w:style w:type="character" w:customStyle="1" w:styleId="HiperlinkVisitado1">
    <w:name w:val="HiperlinkVisitado1"/>
    <w:rsid w:val="00D44E2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C50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p@ipen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E470.CFC0AA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Maria Zezell</dc:creator>
  <cp:lastModifiedBy>Leticia Ferreira da  Luz</cp:lastModifiedBy>
  <cp:revision>2</cp:revision>
  <dcterms:created xsi:type="dcterms:W3CDTF">2025-11-27T12:16:00Z</dcterms:created>
  <dcterms:modified xsi:type="dcterms:W3CDTF">2025-11-27T12:16:00Z</dcterms:modified>
</cp:coreProperties>
</file>